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BC81" w14:textId="77777777" w:rsidR="00476DEF" w:rsidRPr="0028032E" w:rsidRDefault="00476DEF" w:rsidP="0028032E">
      <w:pPr>
        <w:pStyle w:val="Sinespaciado"/>
        <w:rPr>
          <w:sz w:val="12"/>
          <w:szCs w:val="12"/>
        </w:rPr>
      </w:pPr>
    </w:p>
    <w:tbl>
      <w:tblPr>
        <w:tblW w:w="100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992"/>
        <w:gridCol w:w="2699"/>
      </w:tblGrid>
      <w:tr w:rsidR="000A02B8" w:rsidRPr="00E56619" w14:paraId="52BFCEFC" w14:textId="77777777" w:rsidTr="005D5184">
        <w:trPr>
          <w:trHeight w:val="57"/>
          <w:jc w:val="center"/>
        </w:trPr>
        <w:tc>
          <w:tcPr>
            <w:tcW w:w="637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A921" w14:textId="00107B61" w:rsidR="000A02B8" w:rsidRPr="000A02B8" w:rsidRDefault="00F776EF" w:rsidP="005D5184">
            <w:pPr>
              <w:pStyle w:val="Sinespaciado"/>
              <w:ind w:left="-70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>
              <w:rPr>
                <w:rFonts w:asciiTheme="minorBidi" w:hAnsiTheme="minorBidi"/>
                <w:b/>
                <w:sz w:val="24"/>
                <w:szCs w:val="24"/>
              </w:rPr>
              <w:t xml:space="preserve">FORMULARIO DE SOLICITUD DE </w:t>
            </w:r>
            <w:r w:rsidR="000A02B8" w:rsidRPr="009F0F13">
              <w:rPr>
                <w:rFonts w:asciiTheme="minorBidi" w:hAnsiTheme="minorBidi"/>
                <w:b/>
                <w:sz w:val="24"/>
                <w:szCs w:val="24"/>
              </w:rPr>
              <w:t>DERECHOS ARCO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81449" w14:textId="6E668253" w:rsidR="000A02B8" w:rsidRPr="00BC3F1B" w:rsidRDefault="000A02B8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BC3F1B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Fecha: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D7F7" w14:textId="2AA0360D" w:rsidR="000A02B8" w:rsidRPr="00E56619" w:rsidRDefault="000A02B8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E56619">
              <w:rPr>
                <w:rFonts w:ascii="Arial Narrow" w:eastAsia="Times New Roman" w:hAnsi="Arial Narrow" w:cs="Times New Roman"/>
                <w:color w:val="000000"/>
              </w:rPr>
              <w:t> </w:t>
            </w:r>
            <w:r w:rsidRPr="009F0F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</w:t>
            </w:r>
            <w:r w:rsidR="00DF0C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/      </w:t>
            </w:r>
            <w:r w:rsidR="00DF0C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/</w:t>
            </w:r>
          </w:p>
        </w:tc>
      </w:tr>
    </w:tbl>
    <w:p w14:paraId="21AE8C24" w14:textId="77777777" w:rsidR="000A02B8" w:rsidRPr="0028032E" w:rsidRDefault="000A02B8" w:rsidP="0028032E">
      <w:pPr>
        <w:pStyle w:val="Sinespaciado"/>
        <w:rPr>
          <w:sz w:val="16"/>
          <w:szCs w:val="16"/>
        </w:rPr>
      </w:pPr>
    </w:p>
    <w:tbl>
      <w:tblPr>
        <w:tblW w:w="101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551"/>
        <w:gridCol w:w="2268"/>
        <w:gridCol w:w="2596"/>
      </w:tblGrid>
      <w:tr w:rsidR="00476DEF" w:rsidRPr="00476DEF" w14:paraId="66760C9F" w14:textId="77777777" w:rsidTr="0028032E">
        <w:trPr>
          <w:trHeight w:val="272"/>
          <w:jc w:val="center"/>
        </w:trPr>
        <w:tc>
          <w:tcPr>
            <w:tcW w:w="1010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56E402" w14:textId="7B35D6DA" w:rsidR="00476DEF" w:rsidRPr="00DF0C28" w:rsidRDefault="00476DEF" w:rsidP="005D5184">
            <w:pPr>
              <w:pStyle w:val="Sinespaciado"/>
              <w:ind w:left="-7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F0C28">
              <w:rPr>
                <w:rFonts w:ascii="Arial Narrow" w:eastAsia="Times New Roman" w:hAnsi="Arial Narrow" w:cs="Times New Roman"/>
                <w:sz w:val="20"/>
                <w:szCs w:val="20"/>
              </w:rPr>
              <w:t>Conforme a lo estipulado en la ley N°29733</w:t>
            </w:r>
            <w:r w:rsidR="00C43EF9" w:rsidRPr="00DF0C2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- Protección de Datos Personales y su respectivo Reglamento, aprobado</w:t>
            </w:r>
            <w:r w:rsidR="009F0F13" w:rsidRPr="00DF0C2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C43EF9" w:rsidRPr="00DF0C28">
              <w:rPr>
                <w:rFonts w:ascii="Arial Narrow" w:eastAsia="Times New Roman" w:hAnsi="Arial Narrow" w:cs="Times New Roman"/>
                <w:sz w:val="20"/>
                <w:szCs w:val="20"/>
              </w:rPr>
              <w:t>por Decreto</w:t>
            </w:r>
            <w:r w:rsidR="009F0F13" w:rsidRPr="00DF0C2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C43EF9" w:rsidRPr="00DF0C2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Supremo Nº003-2013-JUS, solicito ejercer mis derechos </w:t>
            </w:r>
            <w:r w:rsidRPr="00DF0C28">
              <w:rPr>
                <w:rFonts w:ascii="Arial Narrow" w:eastAsia="Times New Roman" w:hAnsi="Arial Narrow" w:cs="Times New Roman"/>
                <w:sz w:val="20"/>
                <w:szCs w:val="20"/>
              </w:rPr>
              <w:t>ARCO de acuerdo con la siguiente información:</w:t>
            </w:r>
          </w:p>
        </w:tc>
      </w:tr>
      <w:tr w:rsidR="000D6E9F" w:rsidRPr="00E56619" w14:paraId="6A52912B" w14:textId="77777777" w:rsidTr="0028032E">
        <w:trPr>
          <w:trHeight w:val="227"/>
          <w:jc w:val="center"/>
        </w:trPr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7D24FF7" w14:textId="2FA3A0E9" w:rsidR="000D6E9F" w:rsidRPr="000A02B8" w:rsidRDefault="007F1C60" w:rsidP="0028032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</w:pPr>
            <w:r w:rsidRPr="000A02B8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20"/>
                <w:szCs w:val="20"/>
              </w:rPr>
              <w:t>I. Datos</w:t>
            </w:r>
            <w:r w:rsidR="000D6E9F" w:rsidRPr="000A02B8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del Titular</w:t>
            </w:r>
          </w:p>
        </w:tc>
      </w:tr>
      <w:tr w:rsidR="0028032E" w:rsidRPr="00E56619" w14:paraId="1027C50E" w14:textId="77777777" w:rsidTr="0028032E">
        <w:trPr>
          <w:trHeight w:val="22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DE7F8" w14:textId="28868C5F" w:rsidR="0028032E" w:rsidRPr="000A02B8" w:rsidRDefault="0028032E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Nombres: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CDF7" w14:textId="77777777" w:rsidR="0028032E" w:rsidRPr="000A02B8" w:rsidRDefault="0028032E" w:rsidP="002803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A25166" w14:textId="115C5100" w:rsidR="0028032E" w:rsidRPr="000A02B8" w:rsidRDefault="0028032E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Apellidos: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99A3" w14:textId="77777777" w:rsidR="0028032E" w:rsidRPr="000A02B8" w:rsidRDefault="0028032E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28032E" w:rsidRPr="00E56619" w14:paraId="49828483" w14:textId="77777777" w:rsidTr="0028032E">
        <w:trPr>
          <w:trHeight w:val="22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E783E" w14:textId="04D886FA" w:rsidR="0028032E" w:rsidRPr="000A02B8" w:rsidRDefault="0028032E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0A02B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Tipo de Doc. de Identidad*: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CF3E" w14:textId="77777777" w:rsidR="0028032E" w:rsidRPr="000A02B8" w:rsidRDefault="0028032E" w:rsidP="002803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66CDF" w14:textId="01BED90D" w:rsidR="0028032E" w:rsidRPr="000A02B8" w:rsidRDefault="0028032E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A02B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N°</w:t>
            </w:r>
            <w:proofErr w:type="spellEnd"/>
            <w:r w:rsidRPr="000A02B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 xml:space="preserve"> Doc. de Identidad: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B5756" w14:textId="77777777" w:rsidR="0028032E" w:rsidRPr="000A02B8" w:rsidRDefault="0028032E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0D6E9F" w:rsidRPr="00E56619" w14:paraId="0F76B221" w14:textId="77777777" w:rsidTr="0028032E">
        <w:trPr>
          <w:trHeight w:val="22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A608C5" w14:textId="77777777" w:rsidR="000D6E9F" w:rsidRPr="000A02B8" w:rsidRDefault="000D6E9F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0A02B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Dirección: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6CB9" w14:textId="77777777" w:rsidR="000D6E9F" w:rsidRPr="000A02B8" w:rsidRDefault="000D6E9F" w:rsidP="002803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0A02B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0D6E9F" w:rsidRPr="00E56619" w14:paraId="0A5D913B" w14:textId="77777777" w:rsidTr="0028032E">
        <w:trPr>
          <w:trHeight w:val="22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9C42F3" w14:textId="77777777" w:rsidR="000D6E9F" w:rsidRPr="000A02B8" w:rsidRDefault="000D6E9F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0A02B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Distrito: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4F81" w14:textId="77777777" w:rsidR="000D6E9F" w:rsidRPr="000A02B8" w:rsidRDefault="000D6E9F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0A02B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13B891" w14:textId="77777777" w:rsidR="000D6E9F" w:rsidRPr="000A02B8" w:rsidRDefault="000D6E9F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0A02B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Provincia: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6F11" w14:textId="77777777" w:rsidR="000D6E9F" w:rsidRPr="000A02B8" w:rsidRDefault="000D6E9F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0A02B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D6E9F" w:rsidRPr="00E56619" w14:paraId="629A6663" w14:textId="77777777" w:rsidTr="0028032E">
        <w:trPr>
          <w:trHeight w:val="22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9944CC" w14:textId="77777777" w:rsidR="000D6E9F" w:rsidRPr="000A02B8" w:rsidRDefault="000D6E9F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0A02B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Departamento: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2113" w14:textId="77777777" w:rsidR="000D6E9F" w:rsidRPr="000A02B8" w:rsidRDefault="000D6E9F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0A02B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8E9D03" w14:textId="21322468" w:rsidR="000D6E9F" w:rsidRPr="000A02B8" w:rsidRDefault="003D4570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0A02B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Teléfono</w:t>
            </w:r>
            <w:r w:rsidR="009F0F13" w:rsidRPr="000A02B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 xml:space="preserve"> y/o celular</w:t>
            </w:r>
            <w:r w:rsidR="000D6E9F" w:rsidRPr="000A02B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3E08" w14:textId="77777777" w:rsidR="000D6E9F" w:rsidRPr="000A02B8" w:rsidRDefault="000D6E9F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0A02B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D4570" w:rsidRPr="00E56619" w14:paraId="4710A5A0" w14:textId="77777777" w:rsidTr="0028032E">
        <w:trPr>
          <w:trHeight w:val="22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13394DB" w14:textId="4F7F7FAE" w:rsidR="003D4570" w:rsidRPr="000A02B8" w:rsidRDefault="003D4570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0A02B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 xml:space="preserve">Correo </w:t>
            </w:r>
            <w:r w:rsidR="009F0F13" w:rsidRPr="000A02B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e</w:t>
            </w:r>
            <w:r w:rsidRPr="000A02B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lectrónico: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BB162" w14:textId="77777777" w:rsidR="003D4570" w:rsidRPr="000A02B8" w:rsidRDefault="003D4570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7F191E" w:rsidRPr="00E56619" w14:paraId="0E4B44BF" w14:textId="77777777" w:rsidTr="0028032E">
        <w:trPr>
          <w:trHeight w:val="272"/>
          <w:jc w:val="center"/>
        </w:trPr>
        <w:tc>
          <w:tcPr>
            <w:tcW w:w="10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C004A" w14:textId="396C1870" w:rsidR="007F191E" w:rsidRPr="00DF0C28" w:rsidRDefault="009F0F13" w:rsidP="005D5184">
            <w:pPr>
              <w:spacing w:after="0" w:line="240" w:lineRule="auto"/>
              <w:ind w:left="-70"/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</w:rPr>
            </w:pPr>
            <w:r w:rsidRPr="00DF0C28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*</w:t>
            </w:r>
            <w:r w:rsidR="00DE503E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Conforme al Reglamento de la Ley de Protección de Datos Personales, para el ejercicio de cualquiera de los derechos vinculados a esta norma, e</w:t>
            </w:r>
            <w:r w:rsidRPr="00DF0C28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s necesario</w:t>
            </w:r>
            <w:r w:rsidR="00DE503E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 xml:space="preserve"> acreditar la identidad del titular del dato</w:t>
            </w:r>
            <w:r w:rsidRPr="00DF0C28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DE503E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presentando</w:t>
            </w:r>
            <w:r w:rsidRPr="00DF0C28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 xml:space="preserve"> copia de</w:t>
            </w:r>
            <w:r w:rsidR="00DE503E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 xml:space="preserve"> su</w:t>
            </w:r>
            <w:r w:rsidRPr="00DF0C28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 xml:space="preserve"> Documento </w:t>
            </w:r>
            <w:r w:rsidR="00DE503E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 xml:space="preserve">Nacional </w:t>
            </w:r>
            <w:r w:rsidRPr="00DF0C28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 xml:space="preserve">de Identidad </w:t>
            </w:r>
            <w:r w:rsidR="00DE503E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o su equivalente.</w:t>
            </w:r>
          </w:p>
          <w:p w14:paraId="7B9C789E" w14:textId="77777777" w:rsidR="009F0F13" w:rsidRPr="0028032E" w:rsidRDefault="009F0F13" w:rsidP="0028032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012BF464" w14:textId="2A13AF38" w:rsidR="007F191E" w:rsidRPr="00C516EF" w:rsidRDefault="00C516EF" w:rsidP="005D5184">
            <w:pPr>
              <w:spacing w:after="0" w:line="240" w:lineRule="auto"/>
              <w:ind w:left="-70"/>
              <w:rPr>
                <w:rFonts w:ascii="Arial Narrow" w:eastAsia="Times New Roman" w:hAnsi="Arial Narrow" w:cs="Times New Roman"/>
                <w:szCs w:val="20"/>
              </w:rPr>
            </w:pPr>
            <w:r w:rsidRPr="00F96412">
              <w:rPr>
                <w:rFonts w:ascii="Arial Narrow" w:eastAsia="Times New Roman" w:hAnsi="Arial Narrow" w:cs="Times New Roman"/>
                <w:sz w:val="20"/>
              </w:rPr>
              <w:t>En caso</w:t>
            </w:r>
            <w:r w:rsidR="00DF0C28">
              <w:rPr>
                <w:rFonts w:ascii="Arial Narrow" w:eastAsia="Times New Roman" w:hAnsi="Arial Narrow" w:cs="Times New Roman"/>
                <w:sz w:val="20"/>
              </w:rPr>
              <w:t xml:space="preserve"> la solicitud fuera presentado por un Tercero o Representante Legal, complete los datos:</w:t>
            </w:r>
          </w:p>
        </w:tc>
      </w:tr>
      <w:tr w:rsidR="000D6E9F" w:rsidRPr="00E56619" w14:paraId="23415719" w14:textId="77777777" w:rsidTr="0028032E">
        <w:trPr>
          <w:trHeight w:val="272"/>
          <w:jc w:val="center"/>
        </w:trPr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8991180" w14:textId="3AC0D418" w:rsidR="000D6E9F" w:rsidRPr="00DF0C28" w:rsidRDefault="00A438A2" w:rsidP="0028032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</w:pPr>
            <w:r w:rsidRPr="00DF0C28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II. </w:t>
            </w:r>
            <w:r w:rsidR="00C516EF" w:rsidRPr="00DF0C28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20"/>
                <w:szCs w:val="20"/>
              </w:rPr>
              <w:t>Datos de Representante Legal</w:t>
            </w:r>
            <w:r w:rsidR="00DF0C28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="00C516EF" w:rsidRPr="00DF0C28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o de Tercero solicitante</w:t>
            </w:r>
            <w:r w:rsidR="00335E63" w:rsidRPr="00DF0C28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="00DF0C28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20"/>
                <w:szCs w:val="20"/>
              </w:rPr>
              <w:t>*</w:t>
            </w:r>
          </w:p>
        </w:tc>
      </w:tr>
      <w:tr w:rsidR="000D6E9F" w:rsidRPr="00DF0C28" w14:paraId="47C29697" w14:textId="77777777" w:rsidTr="0028032E">
        <w:trPr>
          <w:trHeight w:val="22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B7120E" w14:textId="77777777" w:rsidR="000D6E9F" w:rsidRPr="00DF0C28" w:rsidRDefault="000D6E9F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DF0C2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Nombres y Apellidos: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70DD" w14:textId="77777777" w:rsidR="000D6E9F" w:rsidRPr="00DF0C28" w:rsidRDefault="000D6E9F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F0C2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E2F57" w:rsidRPr="00DF0C28" w14:paraId="0CDF947B" w14:textId="77777777" w:rsidTr="0028032E">
        <w:trPr>
          <w:trHeight w:val="22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180390" w14:textId="247A3540" w:rsidR="003E2F57" w:rsidRPr="00DF0C28" w:rsidRDefault="003E2F57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DF0C2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Tipo de Doc. de Identidad: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701C" w14:textId="77777777" w:rsidR="003E2F57" w:rsidRPr="00DF0C28" w:rsidRDefault="003E2F57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D6396" w14:textId="7F59AD24" w:rsidR="003E2F57" w:rsidRPr="00DF0C28" w:rsidRDefault="003E2F57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DF0C2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N° de Doc. de Identidad: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34C7" w14:textId="6FBE0F25" w:rsidR="003E2F57" w:rsidRPr="00DF0C28" w:rsidRDefault="003E2F57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F0C2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D6E9F" w:rsidRPr="00DF0C28" w14:paraId="64BAEEF2" w14:textId="77777777" w:rsidTr="0028032E">
        <w:trPr>
          <w:trHeight w:val="22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4FF285" w14:textId="029A7122" w:rsidR="000D6E9F" w:rsidRPr="00DF0C28" w:rsidRDefault="000D6E9F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DF0C2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Teléfono</w:t>
            </w:r>
            <w:r w:rsidR="000A02B8" w:rsidRPr="00DF0C2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 xml:space="preserve"> y/o celular</w:t>
            </w:r>
            <w:r w:rsidRPr="00DF0C2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CF3B" w14:textId="77777777" w:rsidR="000D6E9F" w:rsidRPr="00DF0C28" w:rsidRDefault="000D6E9F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FFFFFF" w:themeColor="background1"/>
                <w:sz w:val="18"/>
                <w:szCs w:val="18"/>
              </w:rPr>
            </w:pPr>
            <w:r w:rsidRPr="00DF0C28">
              <w:rPr>
                <w:rFonts w:ascii="Arial Narrow" w:eastAsia="Times New Roman" w:hAnsi="Arial Narrow" w:cs="Times New Roman"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75C819" w14:textId="720D8756" w:rsidR="000D6E9F" w:rsidRPr="00DF0C28" w:rsidRDefault="000D6E9F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DF0C2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Correo</w:t>
            </w:r>
            <w:r w:rsidR="000A02B8" w:rsidRPr="00DF0C2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 xml:space="preserve"> electrónico</w:t>
            </w:r>
            <w:r w:rsidRPr="00DF0C2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53BA" w14:textId="77777777" w:rsidR="000D6E9F" w:rsidRPr="00DF0C28" w:rsidRDefault="000D6E9F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F0C2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E2F57" w:rsidRPr="00E56619" w14:paraId="272EBB36" w14:textId="77777777" w:rsidTr="0028032E">
        <w:trPr>
          <w:trHeight w:val="285"/>
          <w:jc w:val="center"/>
        </w:trPr>
        <w:tc>
          <w:tcPr>
            <w:tcW w:w="10104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68AB18C" w14:textId="69CC0C6F" w:rsidR="00DF0C28" w:rsidRPr="00DF0C28" w:rsidRDefault="003E2F57" w:rsidP="005D5184">
            <w:pPr>
              <w:pStyle w:val="Sinespaciado"/>
              <w:ind w:left="-70"/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</w:pPr>
            <w:r w:rsidRPr="00DF0C28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 xml:space="preserve">*En caso de </w:t>
            </w:r>
            <w:r w:rsidR="00F776EF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R</w:t>
            </w:r>
            <w:r w:rsidRPr="00DF0C28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 xml:space="preserve">epresentante </w:t>
            </w:r>
            <w:r w:rsidR="00F776EF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L</w:t>
            </w:r>
            <w:r w:rsidRPr="00DF0C28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egal, adjuntar carta poder con firma legalizada</w:t>
            </w:r>
            <w:r w:rsidR="00DF0C28" w:rsidRPr="00DF0C28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4E90E1AE" w14:textId="012717FC" w:rsidR="003E2F57" w:rsidRPr="00E56619" w:rsidRDefault="00DF0C28" w:rsidP="005D5184">
            <w:pPr>
              <w:pStyle w:val="Sinespaciado"/>
              <w:ind w:left="-70"/>
              <w:rPr>
                <w:rFonts w:ascii="Arial Narrow" w:eastAsia="Times New Roman" w:hAnsi="Arial Narrow" w:cs="Times New Roman"/>
                <w:color w:val="000000"/>
              </w:rPr>
            </w:pPr>
            <w:r w:rsidRPr="00DF0C28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**En caso de</w:t>
            </w:r>
            <w:r w:rsidR="002A2647" w:rsidRPr="00DF0C28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F776EF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T</w:t>
            </w:r>
            <w:r w:rsidR="002A2647" w:rsidRPr="00DF0C28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ercero</w:t>
            </w:r>
            <w:r w:rsidRPr="00DF0C28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,</w:t>
            </w:r>
            <w:r w:rsidR="002A2647" w:rsidRPr="00DF0C28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 xml:space="preserve"> adjuntar carta poder simple</w:t>
            </w:r>
            <w:r w:rsidRPr="00DF0C28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</w:tbl>
    <w:p w14:paraId="4B62677D" w14:textId="77777777" w:rsidR="009E23F1" w:rsidRPr="0028032E" w:rsidRDefault="009E23F1" w:rsidP="0028032E">
      <w:pPr>
        <w:pStyle w:val="Sinespaciado"/>
        <w:rPr>
          <w:rFonts w:ascii="Arial Narrow" w:eastAsia="Calibri" w:hAnsi="Arial Narrow" w:cs="Calibri"/>
          <w:color w:val="000000"/>
          <w:sz w:val="16"/>
          <w:szCs w:val="16"/>
          <w:lang w:eastAsia="en-US"/>
        </w:rPr>
      </w:pP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551"/>
        <w:gridCol w:w="2268"/>
        <w:gridCol w:w="2594"/>
      </w:tblGrid>
      <w:tr w:rsidR="009E23F1" w:rsidRPr="00B225F0" w14:paraId="025AAA36" w14:textId="77777777" w:rsidTr="0028032E">
        <w:trPr>
          <w:trHeight w:val="272"/>
          <w:jc w:val="center"/>
        </w:trPr>
        <w:tc>
          <w:tcPr>
            <w:tcW w:w="101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F9CAF" w14:textId="186207B6" w:rsidR="009E23F1" w:rsidRPr="00CD4B6B" w:rsidRDefault="009E23F1" w:rsidP="005D5184">
            <w:pPr>
              <w:spacing w:after="0" w:line="240" w:lineRule="auto"/>
              <w:ind w:left="-70"/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 xml:space="preserve">Marcar con una X </w:t>
            </w:r>
            <w:r w:rsidR="00CD4B6B">
              <w:rPr>
                <w:rFonts w:ascii="Arial Narrow" w:eastAsia="Times New Roman" w:hAnsi="Arial Narrow" w:cs="Times New Roman"/>
                <w:sz w:val="20"/>
              </w:rPr>
              <w:t>de acuerdo a su solicitud</w:t>
            </w:r>
            <w:r w:rsidR="00DF0C28">
              <w:rPr>
                <w:rFonts w:ascii="Arial Narrow" w:eastAsia="Times New Roman" w:hAnsi="Arial Narrow" w:cs="Times New Roman"/>
                <w:sz w:val="20"/>
              </w:rPr>
              <w:t>:</w:t>
            </w:r>
          </w:p>
        </w:tc>
      </w:tr>
      <w:tr w:rsidR="009F0F13" w:rsidRPr="00B225F0" w14:paraId="5750CFD2" w14:textId="77777777" w:rsidTr="0028032E">
        <w:trPr>
          <w:trHeight w:val="272"/>
          <w:jc w:val="center"/>
        </w:trPr>
        <w:tc>
          <w:tcPr>
            <w:tcW w:w="10102" w:type="dxa"/>
            <w:gridSpan w:val="4"/>
            <w:tcBorders>
              <w:top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CB5D8F4" w14:textId="29843DB2" w:rsidR="009F0F13" w:rsidRPr="00DF0C28" w:rsidRDefault="009F0F13" w:rsidP="0028032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</w:pPr>
            <w:r w:rsidRPr="00DF0C28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III. </w:t>
            </w:r>
            <w:r w:rsidR="00F776EF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20"/>
                <w:szCs w:val="20"/>
              </w:rPr>
              <w:t>Tipo de petición</w:t>
            </w:r>
          </w:p>
        </w:tc>
      </w:tr>
      <w:tr w:rsidR="009F0F13" w:rsidRPr="00B225F0" w14:paraId="58B2E152" w14:textId="77777777" w:rsidTr="0028032E">
        <w:trPr>
          <w:trHeight w:val="227"/>
          <w:jc w:val="center"/>
        </w:trPr>
        <w:tc>
          <w:tcPr>
            <w:tcW w:w="2689" w:type="dxa"/>
            <w:shd w:val="clear" w:color="auto" w:fill="F2F2F2" w:themeFill="background1" w:themeFillShade="F2"/>
            <w:noWrap/>
            <w:vAlign w:val="center"/>
            <w:hideMark/>
          </w:tcPr>
          <w:p w14:paraId="52419A8F" w14:textId="3C8473D0" w:rsidR="009F0F13" w:rsidRPr="00DF0C28" w:rsidRDefault="0028032E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Información</w:t>
            </w:r>
            <w:r w:rsidR="009F0F13" w:rsidRPr="00DF0C2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2FAC" w14:textId="45EAE38D" w:rsidR="009F0F13" w:rsidRPr="00DF0C28" w:rsidRDefault="009F0F13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noWrap/>
            <w:vAlign w:val="center"/>
          </w:tcPr>
          <w:p w14:paraId="75D8BD83" w14:textId="46D769BC" w:rsidR="009F0F13" w:rsidRPr="00DF0C28" w:rsidRDefault="009F0F13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DF0C2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Cancelación:</w:t>
            </w:r>
          </w:p>
        </w:tc>
        <w:tc>
          <w:tcPr>
            <w:tcW w:w="2594" w:type="dxa"/>
            <w:shd w:val="clear" w:color="auto" w:fill="auto"/>
            <w:noWrap/>
            <w:vAlign w:val="center"/>
          </w:tcPr>
          <w:p w14:paraId="16EB373D" w14:textId="3F3FC612" w:rsidR="009F0F13" w:rsidRPr="00DF0C28" w:rsidRDefault="009F0F13" w:rsidP="00280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8032E" w:rsidRPr="00B225F0" w14:paraId="2DDD0C23" w14:textId="77777777" w:rsidTr="0028032E">
        <w:trPr>
          <w:trHeight w:val="227"/>
          <w:jc w:val="center"/>
        </w:trPr>
        <w:tc>
          <w:tcPr>
            <w:tcW w:w="2689" w:type="dxa"/>
            <w:shd w:val="clear" w:color="auto" w:fill="F2F2F2" w:themeFill="background1" w:themeFillShade="F2"/>
            <w:noWrap/>
            <w:vAlign w:val="center"/>
          </w:tcPr>
          <w:p w14:paraId="1A5B7A0C" w14:textId="0784B180" w:rsidR="0028032E" w:rsidRPr="00DF0C28" w:rsidRDefault="0028032E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DF0C2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Acceso: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65E64A" w14:textId="77777777" w:rsidR="0028032E" w:rsidRPr="00DF0C28" w:rsidRDefault="0028032E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noWrap/>
            <w:vAlign w:val="center"/>
          </w:tcPr>
          <w:p w14:paraId="5A408D1B" w14:textId="01923CEA" w:rsidR="0028032E" w:rsidRPr="00DF0C28" w:rsidRDefault="0028032E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DF0C2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Oposición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594" w:type="dxa"/>
            <w:shd w:val="clear" w:color="auto" w:fill="auto"/>
            <w:noWrap/>
            <w:vAlign w:val="center"/>
          </w:tcPr>
          <w:p w14:paraId="7972380C" w14:textId="77777777" w:rsidR="0028032E" w:rsidRPr="00DF0C28" w:rsidRDefault="0028032E" w:rsidP="00280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8032E" w:rsidRPr="00B225F0" w14:paraId="49ADE392" w14:textId="77777777" w:rsidTr="0028032E">
        <w:trPr>
          <w:gridAfter w:val="2"/>
          <w:wAfter w:w="4862" w:type="dxa"/>
          <w:trHeight w:val="227"/>
          <w:jc w:val="center"/>
        </w:trPr>
        <w:tc>
          <w:tcPr>
            <w:tcW w:w="2689" w:type="dxa"/>
            <w:shd w:val="clear" w:color="auto" w:fill="F2F2F2" w:themeFill="background1" w:themeFillShade="F2"/>
            <w:noWrap/>
            <w:vAlign w:val="center"/>
            <w:hideMark/>
          </w:tcPr>
          <w:p w14:paraId="617AEF89" w14:textId="2ECC77E9" w:rsidR="0028032E" w:rsidRPr="00DF0C28" w:rsidRDefault="0028032E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DF0C2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Rectificación o actualización: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444586D" w14:textId="5F286E50" w:rsidR="0028032E" w:rsidRPr="00DF0C28" w:rsidRDefault="0028032E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</w:tbl>
    <w:p w14:paraId="340351CC" w14:textId="45831DCD" w:rsidR="009F0F13" w:rsidRPr="0028032E" w:rsidRDefault="009F0F13" w:rsidP="0028032E">
      <w:pPr>
        <w:spacing w:after="0" w:line="240" w:lineRule="auto"/>
        <w:jc w:val="both"/>
        <w:rPr>
          <w:rFonts w:ascii="Arial Narrow" w:eastAsia="Calibri" w:hAnsi="Arial Narrow" w:cs="Calibri"/>
          <w:color w:val="000000"/>
          <w:sz w:val="16"/>
          <w:szCs w:val="16"/>
          <w:lang w:eastAsia="en-US"/>
        </w:rPr>
      </w:pP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992"/>
        <w:gridCol w:w="850"/>
        <w:gridCol w:w="6558"/>
      </w:tblGrid>
      <w:tr w:rsidR="000A02B8" w:rsidRPr="009F0F13" w14:paraId="4BB47804" w14:textId="77777777" w:rsidTr="0028032E">
        <w:trPr>
          <w:trHeight w:val="272"/>
          <w:jc w:val="center"/>
        </w:trPr>
        <w:tc>
          <w:tcPr>
            <w:tcW w:w="101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A9435" w14:textId="4A25E80A" w:rsidR="000A02B8" w:rsidRDefault="00DF0C28" w:rsidP="005D5184">
            <w:pPr>
              <w:spacing w:after="0" w:line="240" w:lineRule="auto"/>
              <w:ind w:left="-70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Marque con una X el medio de notificación:</w:t>
            </w:r>
          </w:p>
        </w:tc>
      </w:tr>
      <w:tr w:rsidR="009F0F13" w:rsidRPr="009F0F13" w14:paraId="7D8B94A1" w14:textId="77777777" w:rsidTr="0028032E">
        <w:trPr>
          <w:trHeight w:val="272"/>
          <w:jc w:val="center"/>
        </w:trPr>
        <w:tc>
          <w:tcPr>
            <w:tcW w:w="101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9214CC9" w14:textId="7909B13E" w:rsidR="009F0F13" w:rsidRPr="00DF0C28" w:rsidRDefault="009F0F13" w:rsidP="0028032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</w:pPr>
            <w:r w:rsidRPr="00DF0C28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20"/>
                <w:szCs w:val="20"/>
              </w:rPr>
              <w:t>IV. Medio de Respuesta</w:t>
            </w:r>
          </w:p>
        </w:tc>
      </w:tr>
      <w:tr w:rsidR="00DF0C28" w:rsidRPr="00B225F0" w14:paraId="4DA4F33C" w14:textId="77777777" w:rsidTr="0028032E">
        <w:trPr>
          <w:trHeight w:val="227"/>
          <w:jc w:val="center"/>
        </w:trPr>
        <w:tc>
          <w:tcPr>
            <w:tcW w:w="1702" w:type="dxa"/>
            <w:shd w:val="clear" w:color="auto" w:fill="F2F2F2" w:themeFill="background1" w:themeFillShade="F2"/>
            <w:noWrap/>
            <w:vAlign w:val="center"/>
            <w:hideMark/>
          </w:tcPr>
          <w:p w14:paraId="6ED1EDFB" w14:textId="77777777" w:rsidR="00DF0C28" w:rsidRPr="00DF0C28" w:rsidRDefault="00DF0C28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DF0C2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Correo electrónico: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FCD50A" w14:textId="77777777" w:rsidR="00DF0C28" w:rsidRPr="00DF0C28" w:rsidRDefault="00DF0C28" w:rsidP="00280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F0C2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485A9B1" w14:textId="320E57DE" w:rsidR="00DF0C28" w:rsidRPr="00DF0C28" w:rsidRDefault="00DF0C28" w:rsidP="00280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Precise:</w:t>
            </w:r>
          </w:p>
        </w:tc>
        <w:tc>
          <w:tcPr>
            <w:tcW w:w="6558" w:type="dxa"/>
            <w:shd w:val="clear" w:color="auto" w:fill="auto"/>
            <w:vAlign w:val="center"/>
          </w:tcPr>
          <w:p w14:paraId="06A39C04" w14:textId="72584285" w:rsidR="00DF0C28" w:rsidRPr="00DF0C28" w:rsidRDefault="00DF0C28" w:rsidP="00280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F0C28" w:rsidRPr="00B225F0" w14:paraId="166238D7" w14:textId="77777777" w:rsidTr="0028032E">
        <w:trPr>
          <w:trHeight w:val="227"/>
          <w:jc w:val="center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141DF6" w14:textId="77777777" w:rsidR="00DF0C28" w:rsidRPr="00DF0C28" w:rsidRDefault="00DF0C28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DF0C28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Dirección: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6CBD" w14:textId="77777777" w:rsidR="00DF0C28" w:rsidRPr="00DF0C28" w:rsidRDefault="00DF0C28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F0C2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F4FC6" w14:textId="52964017" w:rsidR="00DF0C28" w:rsidRPr="00DF0C28" w:rsidRDefault="00DF0C28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Precise:</w:t>
            </w:r>
          </w:p>
        </w:tc>
        <w:tc>
          <w:tcPr>
            <w:tcW w:w="6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E460D" w14:textId="61BC25CF" w:rsidR="00DF0C28" w:rsidRPr="00DF0C28" w:rsidRDefault="00DF0C28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</w:tbl>
    <w:p w14:paraId="1C820AF3" w14:textId="77777777" w:rsidR="009F0F13" w:rsidRPr="0028032E" w:rsidRDefault="009F0F13" w:rsidP="0028032E">
      <w:pPr>
        <w:pStyle w:val="Sinespaciado"/>
        <w:jc w:val="both"/>
        <w:rPr>
          <w:rFonts w:ascii="Arial Narrow" w:eastAsia="Calibri" w:hAnsi="Arial Narrow" w:cs="Calibri"/>
          <w:color w:val="000000"/>
          <w:sz w:val="16"/>
          <w:szCs w:val="16"/>
          <w:lang w:eastAsia="en-US"/>
        </w:rPr>
      </w:pP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2315"/>
      </w:tblGrid>
      <w:tr w:rsidR="00DF0C28" w:rsidRPr="00B225F0" w14:paraId="028EA599" w14:textId="77777777" w:rsidTr="0028032E">
        <w:trPr>
          <w:trHeight w:val="227"/>
          <w:jc w:val="center"/>
        </w:trPr>
        <w:tc>
          <w:tcPr>
            <w:tcW w:w="7792" w:type="dxa"/>
            <w:shd w:val="clear" w:color="auto" w:fill="00B050"/>
            <w:noWrap/>
            <w:vAlign w:val="center"/>
            <w:hideMark/>
          </w:tcPr>
          <w:p w14:paraId="629F1E19" w14:textId="5FEE553C" w:rsidR="00DF0C28" w:rsidRPr="00DF0C28" w:rsidRDefault="00DF0C28" w:rsidP="002803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DF0C28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20"/>
                <w:szCs w:val="20"/>
              </w:rPr>
              <w:t>Petición concreta que da lugar a la solicitud:</w:t>
            </w:r>
          </w:p>
        </w:tc>
        <w:tc>
          <w:tcPr>
            <w:tcW w:w="2315" w:type="dxa"/>
            <w:shd w:val="clear" w:color="auto" w:fill="00B050"/>
            <w:vAlign w:val="center"/>
          </w:tcPr>
          <w:p w14:paraId="35A47E50" w14:textId="1A664F0A" w:rsidR="00DF0C28" w:rsidRPr="00DF0C28" w:rsidRDefault="00DF0C28" w:rsidP="002803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DF0C28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20"/>
                <w:szCs w:val="20"/>
              </w:rPr>
              <w:t>Firma del solicitante</w:t>
            </w:r>
          </w:p>
        </w:tc>
      </w:tr>
      <w:tr w:rsidR="00DF0C28" w:rsidRPr="00B225F0" w14:paraId="4F662897" w14:textId="77777777" w:rsidTr="0028032E">
        <w:trPr>
          <w:trHeight w:val="227"/>
          <w:jc w:val="center"/>
        </w:trPr>
        <w:tc>
          <w:tcPr>
            <w:tcW w:w="779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8110DA" w14:textId="77777777" w:rsidR="00DF0C28" w:rsidRPr="00DF0C28" w:rsidRDefault="00DF0C28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4"/>
                <w:szCs w:val="4"/>
              </w:rPr>
            </w:pPr>
          </w:p>
          <w:p w14:paraId="73EEE07E" w14:textId="77777777" w:rsidR="00F776EF" w:rsidRPr="00F776EF" w:rsidRDefault="00F776EF" w:rsidP="0028032E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sz w:val="2"/>
                <w:szCs w:val="2"/>
              </w:rPr>
            </w:pPr>
          </w:p>
          <w:p w14:paraId="04129C60" w14:textId="5509D01E" w:rsidR="00DF0C28" w:rsidRDefault="00DF0C28" w:rsidP="0028032E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_____________________________________________________________________________________</w:t>
            </w:r>
            <w:r w:rsidR="0028032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____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____</w:t>
            </w:r>
          </w:p>
          <w:p w14:paraId="1CA9FFF9" w14:textId="7300289E" w:rsidR="00DF0C28" w:rsidRDefault="00DF0C28" w:rsidP="0028032E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_________________________________________________________________________________________</w:t>
            </w:r>
            <w:r w:rsidR="0028032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____</w:t>
            </w:r>
          </w:p>
          <w:p w14:paraId="07D881F6" w14:textId="67615DC6" w:rsidR="00DF0C28" w:rsidRDefault="00DF0C28" w:rsidP="0028032E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_________________________________________________________________________________________</w:t>
            </w:r>
            <w:r w:rsidR="0028032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____</w:t>
            </w:r>
          </w:p>
          <w:p w14:paraId="0F5219C2" w14:textId="45FF3CE0" w:rsidR="00DF0C28" w:rsidRDefault="00DF0C28" w:rsidP="0028032E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_________________________________________________________________________________________</w:t>
            </w:r>
            <w:r w:rsidR="0028032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____</w:t>
            </w:r>
          </w:p>
          <w:p w14:paraId="5BB2D029" w14:textId="15690185" w:rsidR="00DF0C28" w:rsidRDefault="00DF0C28" w:rsidP="0028032E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_________________________________________________________________________________________</w:t>
            </w:r>
            <w:r w:rsidR="0028032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____</w:t>
            </w:r>
          </w:p>
          <w:p w14:paraId="728432A2" w14:textId="089283A7" w:rsidR="00DF0C28" w:rsidRPr="00DF0C28" w:rsidRDefault="00DF0C28" w:rsidP="0028032E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_________________________________________________________________________________________</w:t>
            </w:r>
            <w:r w:rsidR="0028032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76763" w14:textId="77777777" w:rsidR="00DF0C28" w:rsidRPr="00DF0C28" w:rsidRDefault="00DF0C28" w:rsidP="002803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</w:tbl>
    <w:p w14:paraId="06BBC3C9" w14:textId="77777777" w:rsidR="00DF0C28" w:rsidRPr="0028032E" w:rsidRDefault="00DF0C28" w:rsidP="0028032E">
      <w:pPr>
        <w:spacing w:after="0"/>
        <w:rPr>
          <w:rFonts w:ascii="Arial Narrow" w:eastAsia="Times New Roman" w:hAnsi="Arial Narrow" w:cs="Times New Roman"/>
          <w:color w:val="FFFFFF" w:themeColor="background1"/>
          <w:sz w:val="10"/>
          <w:szCs w:val="10"/>
        </w:rPr>
      </w:pPr>
    </w:p>
    <w:p w14:paraId="6B60F426" w14:textId="77777777" w:rsidR="00DF0C28" w:rsidRPr="0028032E" w:rsidRDefault="00DF0C28" w:rsidP="0028032E">
      <w:pPr>
        <w:pBdr>
          <w:top w:val="dashed" w:sz="8" w:space="1" w:color="auto"/>
        </w:pBdr>
        <w:spacing w:after="0"/>
        <w:ind w:left="-426" w:right="-472"/>
        <w:rPr>
          <w:rFonts w:ascii="Arial Narrow" w:eastAsia="Times New Roman" w:hAnsi="Arial Narrow" w:cs="Times New Roman"/>
          <w:color w:val="FFFFFF" w:themeColor="background1"/>
          <w:sz w:val="10"/>
          <w:szCs w:val="10"/>
        </w:rPr>
      </w:pPr>
    </w:p>
    <w:tbl>
      <w:tblPr>
        <w:tblW w:w="100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9077"/>
      </w:tblGrid>
      <w:tr w:rsidR="00DF0C28" w:rsidRPr="0028032E" w14:paraId="382696DD" w14:textId="77777777" w:rsidTr="0028032E">
        <w:trPr>
          <w:trHeight w:val="113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C529B8E" w14:textId="0C2EBC1F" w:rsidR="00DF0C28" w:rsidRPr="0028032E" w:rsidRDefault="0028032E" w:rsidP="0028032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28032E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16"/>
                <w:szCs w:val="16"/>
              </w:rPr>
              <w:t>DERECHOS ARCO</w:t>
            </w:r>
          </w:p>
        </w:tc>
      </w:tr>
      <w:tr w:rsidR="00DF0C28" w:rsidRPr="0028032E" w14:paraId="336186FB" w14:textId="77777777" w:rsidTr="0028032E">
        <w:trPr>
          <w:trHeight w:val="1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7674ED" w14:textId="77777777" w:rsidR="00DF0C28" w:rsidRPr="0028032E" w:rsidRDefault="00DF0C28" w:rsidP="0028032E">
            <w:pPr>
              <w:spacing w:after="0" w:line="240" w:lineRule="auto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28032E"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  <w:t>Información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5CCF2" w14:textId="77777777" w:rsidR="0028032E" w:rsidRPr="0028032E" w:rsidRDefault="00DF0C28" w:rsidP="0028032E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8032E">
              <w:rPr>
                <w:rFonts w:ascii="Arial Narrow" w:hAnsi="Arial Narrow"/>
                <w:sz w:val="16"/>
                <w:szCs w:val="16"/>
              </w:rPr>
              <w:t>El titular de datos personales tiene derecho a ser informado en forma detallada sobre la finalidad para la que sus datos personales serán tratados</w:t>
            </w:r>
            <w:r w:rsidR="004F7E48" w:rsidRPr="0028032E">
              <w:rPr>
                <w:rFonts w:ascii="Arial Narrow" w:hAnsi="Arial Narrow"/>
                <w:sz w:val="16"/>
                <w:szCs w:val="16"/>
              </w:rPr>
              <w:t>; quiénes son o pueden ser sus destinatarios, la existencia del banco de datos en que se almacenarán, así como la identidad y domicilio de su titular y, de ser el caso, del o de los encargados del tratamiento de sus datos personales; el carácter obligatorio o facultativo de sus respuestas al cuestionario que se le proponga, en especial en cuanto a los datos sensibles; la transferencia de los datos personales; las consecuencias de proporcionar sus datos personales y de su negativa a hacerlo; el tiempo durante el cual se conserven sus datos personales; y la posibilidad de ejercer los derechos que la ley le concede y los medios previstos para ello.</w:t>
            </w:r>
          </w:p>
          <w:p w14:paraId="58864DBF" w14:textId="2B17AAF2" w:rsidR="00DF0C28" w:rsidRPr="0028032E" w:rsidRDefault="00DF0C28" w:rsidP="0028032E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28032E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Plazo de atención:</w:t>
            </w:r>
            <w:r w:rsidRPr="0028032E">
              <w:rPr>
                <w:rFonts w:ascii="Arial Narrow" w:hAnsi="Arial Narrow" w:cs="Times New Roman"/>
                <w:sz w:val="16"/>
                <w:szCs w:val="16"/>
              </w:rPr>
              <w:t xml:space="preserve"> 8 días </w:t>
            </w:r>
            <w:r w:rsidRPr="0028032E">
              <w:rPr>
                <w:rFonts w:ascii="Arial Narrow" w:hAnsi="Arial Narrow"/>
                <w:sz w:val="16"/>
                <w:szCs w:val="16"/>
              </w:rPr>
              <w:t>contados desde el día siguiente de la solicitud.</w:t>
            </w:r>
          </w:p>
        </w:tc>
      </w:tr>
      <w:tr w:rsidR="00DF0C28" w:rsidRPr="0028032E" w14:paraId="4820EF43" w14:textId="77777777" w:rsidTr="0028032E">
        <w:trPr>
          <w:trHeight w:val="22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8428EB" w14:textId="77777777" w:rsidR="00DF0C28" w:rsidRPr="0028032E" w:rsidRDefault="00DF0C28" w:rsidP="0028032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8032E"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  <w:t>Acceso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A704" w14:textId="1D39D826" w:rsidR="00DF0C28" w:rsidRPr="0028032E" w:rsidRDefault="00DF0C28" w:rsidP="0028032E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8032E">
              <w:rPr>
                <w:rFonts w:ascii="Arial Narrow" w:hAnsi="Arial Narrow"/>
                <w:sz w:val="16"/>
                <w:szCs w:val="16"/>
              </w:rPr>
              <w:t>El titular de datos personales tiene derecho a obtener la información sobre sus datos personales, cu</w:t>
            </w:r>
            <w:r w:rsidR="007E51D0" w:rsidRPr="0028032E">
              <w:rPr>
                <w:rFonts w:ascii="Arial Narrow" w:hAnsi="Arial Narrow"/>
                <w:sz w:val="16"/>
                <w:szCs w:val="16"/>
              </w:rPr>
              <w:t>á</w:t>
            </w:r>
            <w:r w:rsidRPr="0028032E">
              <w:rPr>
                <w:rFonts w:ascii="Arial Narrow" w:hAnsi="Arial Narrow"/>
                <w:sz w:val="16"/>
                <w:szCs w:val="16"/>
              </w:rPr>
              <w:t xml:space="preserve">les son los fines del tratamiento en bancos de datos, la forma en que fueron recopilados, porque fueron recopilados, si han ido transferidos o que se prevén hacer de ellos. </w:t>
            </w:r>
          </w:p>
          <w:p w14:paraId="67B28EE6" w14:textId="664652F0" w:rsidR="00DF0C28" w:rsidRPr="0028032E" w:rsidRDefault="00DF0C28" w:rsidP="0028032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28032E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Plazo de atención:</w:t>
            </w:r>
            <w:r w:rsidRPr="0028032E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Pr="0028032E">
              <w:rPr>
                <w:rFonts w:ascii="Arial Narrow" w:hAnsi="Arial Narrow" w:cs="Times New Roman"/>
                <w:color w:val="000000"/>
                <w:sz w:val="16"/>
                <w:szCs w:val="16"/>
              </w:rPr>
              <w:t xml:space="preserve">20 días </w:t>
            </w:r>
            <w:r w:rsidRPr="0028032E">
              <w:rPr>
                <w:rFonts w:ascii="Arial Narrow" w:hAnsi="Arial Narrow"/>
                <w:sz w:val="16"/>
                <w:szCs w:val="16"/>
              </w:rPr>
              <w:t>contados desde el día siguiente de la solicitud.</w:t>
            </w:r>
          </w:p>
        </w:tc>
      </w:tr>
      <w:tr w:rsidR="00DF0C28" w:rsidRPr="0028032E" w14:paraId="0F6330E7" w14:textId="77777777" w:rsidTr="0028032E">
        <w:trPr>
          <w:trHeight w:val="1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87B1C9" w14:textId="77777777" w:rsidR="00DF0C28" w:rsidRPr="0028032E" w:rsidRDefault="00DF0C28" w:rsidP="0028032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8032E"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  <w:t>Rectificación o actualización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CB41A" w14:textId="2659C0C9" w:rsidR="00DF0C28" w:rsidRPr="0028032E" w:rsidRDefault="00DF0C28" w:rsidP="0028032E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8032E">
              <w:rPr>
                <w:rFonts w:ascii="Arial Narrow" w:hAnsi="Arial Narrow"/>
                <w:sz w:val="16"/>
                <w:szCs w:val="16"/>
              </w:rPr>
              <w:t>El titular de datos personales tiene derecho a solicitar modificación de datos que resulten ser inexactos, erróneos o falsos, así como, actualizar aquellos datos que han sido modificados a la fecha del ejercicio del derecho. La solicitud debe indicar qu</w:t>
            </w:r>
            <w:r w:rsidR="00DE503E" w:rsidRPr="0028032E">
              <w:rPr>
                <w:rFonts w:ascii="Arial Narrow" w:hAnsi="Arial Narrow"/>
                <w:sz w:val="16"/>
                <w:szCs w:val="16"/>
              </w:rPr>
              <w:t>é</w:t>
            </w:r>
            <w:r w:rsidRPr="0028032E">
              <w:rPr>
                <w:rFonts w:ascii="Arial Narrow" w:hAnsi="Arial Narrow"/>
                <w:sz w:val="16"/>
                <w:szCs w:val="16"/>
              </w:rPr>
              <w:t xml:space="preserve"> dato se desea actualizar o rectificar acompañado del sustento correspondiente. </w:t>
            </w:r>
          </w:p>
          <w:p w14:paraId="42248DDD" w14:textId="7CEEEFA6" w:rsidR="00DF0C28" w:rsidRPr="0028032E" w:rsidRDefault="00DF0C28" w:rsidP="0028032E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8032E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Plazo de atención:</w:t>
            </w:r>
            <w:r w:rsidRPr="0028032E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Pr="0028032E">
              <w:rPr>
                <w:rFonts w:ascii="Arial Narrow" w:hAnsi="Arial Narrow" w:cs="Times New Roman"/>
                <w:color w:val="000000"/>
                <w:sz w:val="16"/>
                <w:szCs w:val="16"/>
              </w:rPr>
              <w:t xml:space="preserve">10 días </w:t>
            </w:r>
            <w:r w:rsidRPr="0028032E">
              <w:rPr>
                <w:rFonts w:ascii="Arial Narrow" w:hAnsi="Arial Narrow"/>
                <w:sz w:val="16"/>
                <w:szCs w:val="16"/>
              </w:rPr>
              <w:t>contados desde el día siguiente de la solicitud.</w:t>
            </w:r>
          </w:p>
        </w:tc>
      </w:tr>
      <w:tr w:rsidR="00DF0C28" w:rsidRPr="0028032E" w14:paraId="39368375" w14:textId="77777777" w:rsidTr="0028032E">
        <w:trPr>
          <w:trHeight w:val="1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57CAAF" w14:textId="77777777" w:rsidR="00DF0C28" w:rsidRPr="0028032E" w:rsidRDefault="00DF0C28" w:rsidP="0028032E">
            <w:pPr>
              <w:spacing w:after="0" w:line="240" w:lineRule="auto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28032E"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  <w:t>Cancelación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AF4CB" w14:textId="77777777" w:rsidR="00DF0C28" w:rsidRPr="0028032E" w:rsidRDefault="00DF0C28" w:rsidP="0028032E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8032E">
              <w:rPr>
                <w:rFonts w:ascii="Arial Narrow" w:hAnsi="Arial Narrow"/>
                <w:sz w:val="16"/>
                <w:szCs w:val="16"/>
              </w:rPr>
              <w:t xml:space="preserve">El titular de los datos personales podrá solicitar la supresión o cancelación de sus datos personales cuando éstos hayan dejado de ser necesarios para la finalidad para la cual fueron recopilados o cuando hubiere vencido el plazo establecido para su tratamiento. </w:t>
            </w:r>
          </w:p>
          <w:p w14:paraId="14F940C5" w14:textId="36386F84" w:rsidR="00DF0C28" w:rsidRPr="0028032E" w:rsidRDefault="00DF0C28" w:rsidP="0028032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28032E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Plazo de atención:</w:t>
            </w:r>
            <w:r w:rsidRPr="0028032E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Pr="0028032E">
              <w:rPr>
                <w:rFonts w:ascii="Arial Narrow" w:hAnsi="Arial Narrow" w:cs="Times New Roman"/>
                <w:color w:val="000000"/>
                <w:sz w:val="16"/>
                <w:szCs w:val="16"/>
              </w:rPr>
              <w:t xml:space="preserve">10 días </w:t>
            </w:r>
            <w:r w:rsidRPr="0028032E">
              <w:rPr>
                <w:rFonts w:ascii="Arial Narrow" w:hAnsi="Arial Narrow"/>
                <w:sz w:val="16"/>
                <w:szCs w:val="16"/>
              </w:rPr>
              <w:t>contados desde el día siguiente de la solicitud.</w:t>
            </w:r>
          </w:p>
        </w:tc>
      </w:tr>
      <w:tr w:rsidR="00DF0C28" w:rsidRPr="0028032E" w14:paraId="08B57DF9" w14:textId="77777777" w:rsidTr="0028032E">
        <w:trPr>
          <w:trHeight w:val="1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B5DFAB0" w14:textId="3955C948" w:rsidR="00DF0C28" w:rsidRPr="0028032E" w:rsidRDefault="00DF0C28" w:rsidP="0028032E">
            <w:pPr>
              <w:spacing w:after="0" w:line="240" w:lineRule="auto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28032E"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  <w:t>Oposición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14B73" w14:textId="77F3AB67" w:rsidR="00DF0C28" w:rsidRPr="0028032E" w:rsidRDefault="00DF0C28" w:rsidP="0028032E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8032E">
              <w:rPr>
                <w:rFonts w:ascii="Arial Narrow" w:hAnsi="Arial Narrow"/>
                <w:sz w:val="16"/>
                <w:szCs w:val="16"/>
              </w:rPr>
              <w:t xml:space="preserve">El titular de datos personales tiene derecho a negar u oponerse el tratamiento de sus datos personales o del cese del mismo, </w:t>
            </w:r>
            <w:r w:rsidR="00DE503E" w:rsidRPr="0028032E">
              <w:rPr>
                <w:rFonts w:ascii="Arial Narrow" w:hAnsi="Arial Narrow"/>
                <w:sz w:val="16"/>
                <w:szCs w:val="16"/>
              </w:rPr>
              <w:t>siempre que, por ley, no se disponga lo contrario y cuando no hubiera prestado consentimiento, el titular de datos personales puede oponerse a su tratamiento cuando existan motivos fundados y legítimos relativos a una concreta situación personal</w:t>
            </w:r>
          </w:p>
          <w:p w14:paraId="154EBD01" w14:textId="384CDB2E" w:rsidR="00DF0C28" w:rsidRPr="0028032E" w:rsidRDefault="00DF0C28" w:rsidP="0028032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28032E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Plazo de atención:</w:t>
            </w:r>
            <w:r w:rsidRPr="0028032E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Pr="0028032E">
              <w:rPr>
                <w:rFonts w:ascii="Arial Narrow" w:hAnsi="Arial Narrow" w:cs="Times New Roman"/>
                <w:color w:val="000000"/>
                <w:sz w:val="16"/>
                <w:szCs w:val="16"/>
              </w:rPr>
              <w:t xml:space="preserve">10 días </w:t>
            </w:r>
            <w:r w:rsidRPr="0028032E">
              <w:rPr>
                <w:rFonts w:ascii="Arial Narrow" w:hAnsi="Arial Narrow"/>
                <w:sz w:val="16"/>
                <w:szCs w:val="16"/>
              </w:rPr>
              <w:t>contados desde el día siguiente de la solicitud.</w:t>
            </w:r>
          </w:p>
        </w:tc>
      </w:tr>
    </w:tbl>
    <w:p w14:paraId="424572CF" w14:textId="23B3D56E" w:rsidR="00F77C59" w:rsidRDefault="00F77C59" w:rsidP="0028032E"/>
    <w:sectPr w:rsidR="00F77C59" w:rsidSect="0028032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01637" w14:textId="77777777" w:rsidR="006175D9" w:rsidRDefault="006175D9" w:rsidP="00B3725C">
      <w:pPr>
        <w:spacing w:after="0" w:line="240" w:lineRule="auto"/>
      </w:pPr>
      <w:r>
        <w:separator/>
      </w:r>
    </w:p>
  </w:endnote>
  <w:endnote w:type="continuationSeparator" w:id="0">
    <w:p w14:paraId="794DC09D" w14:textId="77777777" w:rsidR="006175D9" w:rsidRDefault="006175D9" w:rsidP="00B3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3322" w14:textId="62D84BC6" w:rsidR="00981A81" w:rsidRDefault="00981A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77A8E" w14:textId="470696E9" w:rsidR="00981A81" w:rsidRDefault="00981A8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A2F1" w14:textId="3238C5BC" w:rsidR="00981A81" w:rsidRDefault="00981A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1C71D" w14:textId="77777777" w:rsidR="006175D9" w:rsidRDefault="006175D9" w:rsidP="00B3725C">
      <w:pPr>
        <w:spacing w:after="0" w:line="240" w:lineRule="auto"/>
      </w:pPr>
      <w:r>
        <w:separator/>
      </w:r>
    </w:p>
  </w:footnote>
  <w:footnote w:type="continuationSeparator" w:id="0">
    <w:p w14:paraId="23EA0433" w14:textId="77777777" w:rsidR="006175D9" w:rsidRDefault="006175D9" w:rsidP="00B37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04B2C" w14:textId="3E7DE70C" w:rsidR="00B3725C" w:rsidRDefault="00B3725C">
    <w:pPr>
      <w:pStyle w:val="Encabezado"/>
    </w:pPr>
    <w:r w:rsidRPr="00575982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7F1583B5" wp14:editId="79536F66">
          <wp:simplePos x="0" y="0"/>
          <wp:positionH relativeFrom="column">
            <wp:posOffset>-412750</wp:posOffset>
          </wp:positionH>
          <wp:positionV relativeFrom="paragraph">
            <wp:posOffset>-100330</wp:posOffset>
          </wp:positionV>
          <wp:extent cx="1079500" cy="241935"/>
          <wp:effectExtent l="0" t="0" r="6350" b="5715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24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5C"/>
    <w:rsid w:val="000A02B8"/>
    <w:rsid w:val="000B5335"/>
    <w:rsid w:val="000D6E9F"/>
    <w:rsid w:val="00126814"/>
    <w:rsid w:val="00134204"/>
    <w:rsid w:val="001645DE"/>
    <w:rsid w:val="00207725"/>
    <w:rsid w:val="0028032E"/>
    <w:rsid w:val="002A2647"/>
    <w:rsid w:val="003051A7"/>
    <w:rsid w:val="00335E63"/>
    <w:rsid w:val="003715A6"/>
    <w:rsid w:val="003804C2"/>
    <w:rsid w:val="003C1C5E"/>
    <w:rsid w:val="003D4570"/>
    <w:rsid w:val="003E2F57"/>
    <w:rsid w:val="003F2C35"/>
    <w:rsid w:val="00444C0D"/>
    <w:rsid w:val="0044684F"/>
    <w:rsid w:val="00476DEF"/>
    <w:rsid w:val="004B4C7A"/>
    <w:rsid w:val="004D6F1A"/>
    <w:rsid w:val="004F1B55"/>
    <w:rsid w:val="004F7E48"/>
    <w:rsid w:val="005D2FEF"/>
    <w:rsid w:val="005D5184"/>
    <w:rsid w:val="006143FB"/>
    <w:rsid w:val="006147E5"/>
    <w:rsid w:val="006175D9"/>
    <w:rsid w:val="00675BEE"/>
    <w:rsid w:val="006C4CCE"/>
    <w:rsid w:val="007469B9"/>
    <w:rsid w:val="00791A32"/>
    <w:rsid w:val="007E51D0"/>
    <w:rsid w:val="007F191E"/>
    <w:rsid w:val="007F1C60"/>
    <w:rsid w:val="008C138D"/>
    <w:rsid w:val="00981A81"/>
    <w:rsid w:val="009E23F1"/>
    <w:rsid w:val="009F0F13"/>
    <w:rsid w:val="00A438A2"/>
    <w:rsid w:val="00A54D49"/>
    <w:rsid w:val="00B3725C"/>
    <w:rsid w:val="00BC3F1B"/>
    <w:rsid w:val="00C43EF9"/>
    <w:rsid w:val="00C516EF"/>
    <w:rsid w:val="00CC6F36"/>
    <w:rsid w:val="00CD4B6B"/>
    <w:rsid w:val="00DE503E"/>
    <w:rsid w:val="00DF0C28"/>
    <w:rsid w:val="00ED23F9"/>
    <w:rsid w:val="00F25736"/>
    <w:rsid w:val="00F47FD6"/>
    <w:rsid w:val="00F776EF"/>
    <w:rsid w:val="00F77C59"/>
    <w:rsid w:val="00F847BD"/>
    <w:rsid w:val="00F855D1"/>
    <w:rsid w:val="00F9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13E51D"/>
  <w15:chartTrackingRefBased/>
  <w15:docId w15:val="{46FDD22D-309A-4F08-9129-767AAEC6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59"/>
    <w:pPr>
      <w:spacing w:after="200" w:line="276" w:lineRule="auto"/>
    </w:pPr>
    <w:rPr>
      <w:rFonts w:eastAsiaTheme="minorEastAsia"/>
      <w:kern w:val="0"/>
      <w:lang w:eastAsia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7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725C"/>
  </w:style>
  <w:style w:type="paragraph" w:styleId="Piedepgina">
    <w:name w:val="footer"/>
    <w:basedOn w:val="Normal"/>
    <w:link w:val="PiedepginaCar"/>
    <w:uiPriority w:val="99"/>
    <w:unhideWhenUsed/>
    <w:rsid w:val="00B37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25C"/>
  </w:style>
  <w:style w:type="paragraph" w:styleId="Sinespaciado">
    <w:name w:val="No Spacing"/>
    <w:uiPriority w:val="1"/>
    <w:qFormat/>
    <w:rsid w:val="00B3725C"/>
    <w:pPr>
      <w:spacing w:after="0" w:line="240" w:lineRule="auto"/>
    </w:pPr>
    <w:rPr>
      <w:rFonts w:eastAsiaTheme="minorEastAsia"/>
      <w:kern w:val="0"/>
      <w:lang w:eastAsia="es-PE"/>
      <w14:ligatures w14:val="none"/>
    </w:rPr>
  </w:style>
  <w:style w:type="table" w:styleId="Tablaconcuadrcula">
    <w:name w:val="Table Grid"/>
    <w:basedOn w:val="Tablanormal"/>
    <w:uiPriority w:val="39"/>
    <w:rsid w:val="00207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F7E48"/>
    <w:pPr>
      <w:spacing w:after="0" w:line="240" w:lineRule="auto"/>
    </w:pPr>
    <w:rPr>
      <w:rFonts w:eastAsiaTheme="minorEastAsia"/>
      <w:kern w:val="0"/>
      <w:lang w:eastAsia="es-PE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4F7E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F7E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F7E48"/>
    <w:rPr>
      <w:rFonts w:eastAsiaTheme="minorEastAsia"/>
      <w:kern w:val="0"/>
      <w:sz w:val="20"/>
      <w:szCs w:val="20"/>
      <w:lang w:eastAsia="es-PE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7E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7E48"/>
    <w:rPr>
      <w:rFonts w:eastAsiaTheme="minorEastAsia"/>
      <w:b/>
      <w:bCs/>
      <w:kern w:val="0"/>
      <w:sz w:val="20"/>
      <w:szCs w:val="20"/>
      <w:lang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97B9D-61B8-4065-A37F-E742DF41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SALVADOR</dc:creator>
  <cp:keywords/>
  <dc:description/>
  <cp:lastModifiedBy>Susan RAMIREZ</cp:lastModifiedBy>
  <cp:revision>4</cp:revision>
  <dcterms:created xsi:type="dcterms:W3CDTF">2024-06-21T20:15:00Z</dcterms:created>
  <dcterms:modified xsi:type="dcterms:W3CDTF">2024-06-21T20:16:00Z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ed5431-0ab7-4c1b-98f4-d4e50f674d02_Enabled">
    <vt:lpwstr>true</vt:lpwstr>
  </property>
  <property fmtid="{D5CDD505-2E9C-101B-9397-08002B2CF9AE}" pid="3" name="MSIP_Label_48ed5431-0ab7-4c1b-98f4-d4e50f674d02_SetDate">
    <vt:lpwstr>2024-06-19T22:51:53Z</vt:lpwstr>
  </property>
  <property fmtid="{D5CDD505-2E9C-101B-9397-08002B2CF9AE}" pid="4" name="MSIP_Label_48ed5431-0ab7-4c1b-98f4-d4e50f674d02_Method">
    <vt:lpwstr>Privileged</vt:lpwstr>
  </property>
  <property fmtid="{D5CDD505-2E9C-101B-9397-08002B2CF9AE}" pid="5" name="MSIP_Label_48ed5431-0ab7-4c1b-98f4-d4e50f674d02_Name">
    <vt:lpwstr>48ed5431-0ab7-4c1b-98f4-d4e50f674d02</vt:lpwstr>
  </property>
  <property fmtid="{D5CDD505-2E9C-101B-9397-08002B2CF9AE}" pid="6" name="MSIP_Label_48ed5431-0ab7-4c1b-98f4-d4e50f674d02_SiteId">
    <vt:lpwstr>614f9c25-bffa-42c7-86d8-964101f55fa2</vt:lpwstr>
  </property>
  <property fmtid="{D5CDD505-2E9C-101B-9397-08002B2CF9AE}" pid="7" name="MSIP_Label_48ed5431-0ab7-4c1b-98f4-d4e50f674d02_ActionId">
    <vt:lpwstr>a9ae911f-e8bb-4f0c-acb3-ce8d4dc8750d</vt:lpwstr>
  </property>
  <property fmtid="{D5CDD505-2E9C-101B-9397-08002B2CF9AE}" pid="8" name="MSIP_Label_48ed5431-0ab7-4c1b-98f4-d4e50f674d02_ContentBits">
    <vt:lpwstr>0</vt:lpwstr>
  </property>
</Properties>
</file>